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3B" w:rsidRDefault="0010403B" w:rsidP="0010403B">
      <w:pPr>
        <w:pStyle w:val="11"/>
        <w:rPr>
          <w:sz w:val="27"/>
          <w:szCs w:val="27"/>
        </w:rPr>
      </w:pPr>
      <w:bookmarkStart w:id="0" w:name="_GoBack"/>
      <w:bookmarkEnd w:id="0"/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 о контрактной системе в сфере закупок</w:t>
      </w:r>
    </w:p>
    <w:p w:rsidR="00561EE0" w:rsidRPr="00561EE0" w:rsidRDefault="0010403B" w:rsidP="00561EE0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447A0A">
        <w:rPr>
          <w:b/>
          <w:sz w:val="28"/>
          <w:szCs w:val="28"/>
        </w:rPr>
        <w:t xml:space="preserve">в </w:t>
      </w:r>
      <w:r w:rsidR="00561EE0" w:rsidRPr="00561EE0">
        <w:rPr>
          <w:b/>
          <w:sz w:val="28"/>
          <w:szCs w:val="28"/>
        </w:rPr>
        <w:t>государственном казенном общеобразовательном учреждении Свердловской области «Школа-интернат № 17, реализующая адаптированные основные общеобразовательные программы»</w:t>
      </w:r>
    </w:p>
    <w:p w:rsidR="0010403B" w:rsidRPr="00683AD2" w:rsidRDefault="0010403B" w:rsidP="0010403B">
      <w:pPr>
        <w:pStyle w:val="11"/>
        <w:jc w:val="center"/>
        <w:rPr>
          <w:b/>
          <w:sz w:val="28"/>
          <w:szCs w:val="28"/>
        </w:rPr>
      </w:pP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2A6F81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</w:t>
      </w:r>
      <w:r w:rsidR="00561EE0" w:rsidRPr="00041F05">
        <w:rPr>
          <w:rFonts w:ascii="Liberation Serif" w:hAnsi="Liberation Serif" w:cs="Liberation Serif"/>
          <w:color w:val="000000"/>
          <w:sz w:val="28"/>
          <w:szCs w:val="28"/>
        </w:rPr>
        <w:t>07.06</w:t>
      </w:r>
      <w:r w:rsidR="00561EE0" w:rsidRPr="00041F05">
        <w:rPr>
          <w:rFonts w:ascii="Liberation Serif" w:eastAsia="Calibri" w:hAnsi="Liberation Serif" w:cs="Liberation Serif"/>
          <w:sz w:val="28"/>
          <w:szCs w:val="28"/>
        </w:rPr>
        <w:t xml:space="preserve">.2022 № 1264-п «О проведении плановой проверки соблюдения законодательства Российской Федерации о контрактной системе в сфере закупок в государственном казенном общеобразовательном учреждении Свердловской области «Школа-интернат № 17, реализующая адаптированные основные общеобразовательные программы» </w:t>
      </w:r>
      <w:r w:rsidR="00111D69" w:rsidRPr="002A6F81">
        <w:rPr>
          <w:sz w:val="28"/>
          <w:szCs w:val="28"/>
        </w:rPr>
        <w:t>за период с 01 января 20</w:t>
      </w:r>
      <w:r w:rsidR="00E6325D">
        <w:rPr>
          <w:sz w:val="28"/>
          <w:szCs w:val="28"/>
        </w:rPr>
        <w:t>21</w:t>
      </w:r>
      <w:r w:rsidR="00111D69" w:rsidRPr="002A6F81">
        <w:rPr>
          <w:sz w:val="28"/>
          <w:szCs w:val="28"/>
        </w:rPr>
        <w:t xml:space="preserve"> года по</w:t>
      </w:r>
      <w:r w:rsidR="00B12B47">
        <w:rPr>
          <w:sz w:val="28"/>
          <w:szCs w:val="28"/>
        </w:rPr>
        <w:t xml:space="preserve"> </w:t>
      </w:r>
      <w:r w:rsidR="00561EE0">
        <w:rPr>
          <w:sz w:val="28"/>
          <w:szCs w:val="28"/>
        </w:rPr>
        <w:t>13</w:t>
      </w:r>
      <w:r w:rsidR="00E6325D">
        <w:rPr>
          <w:sz w:val="28"/>
          <w:szCs w:val="28"/>
        </w:rPr>
        <w:t xml:space="preserve"> </w:t>
      </w:r>
      <w:r w:rsidR="00561EE0">
        <w:rPr>
          <w:sz w:val="28"/>
          <w:szCs w:val="28"/>
        </w:rPr>
        <w:t xml:space="preserve">июня </w:t>
      </w:r>
      <w:r w:rsidR="00111D69" w:rsidRPr="002A6F81">
        <w:rPr>
          <w:sz w:val="28"/>
          <w:szCs w:val="28"/>
        </w:rPr>
        <w:t>20</w:t>
      </w:r>
      <w:r w:rsidR="000B47A4">
        <w:rPr>
          <w:sz w:val="28"/>
          <w:szCs w:val="28"/>
        </w:rPr>
        <w:t>2</w:t>
      </w:r>
      <w:r w:rsidR="00E6325D">
        <w:rPr>
          <w:sz w:val="28"/>
          <w:szCs w:val="28"/>
        </w:rPr>
        <w:t>2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соблюдения законодательства Российской Федерации о контрактной системе в сфере закупок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  <w:lang w:eastAsia="ru-RU"/>
        </w:rPr>
      </w:pPr>
      <w:r w:rsidRPr="00E46D87">
        <w:rPr>
          <w:rFonts w:cs="Times New Roman"/>
          <w:color w:val="000000"/>
          <w:sz w:val="28"/>
          <w:szCs w:val="28"/>
        </w:rPr>
        <w:t xml:space="preserve">Проверкой </w:t>
      </w:r>
      <w:r w:rsidR="00561EE0">
        <w:rPr>
          <w:rFonts w:cs="Times New Roman"/>
          <w:color w:val="000000"/>
          <w:sz w:val="28"/>
          <w:szCs w:val="28"/>
        </w:rPr>
        <w:t xml:space="preserve">не </w:t>
      </w:r>
      <w:r w:rsidRPr="00E46D87">
        <w:rPr>
          <w:rFonts w:cs="Times New Roman"/>
          <w:color w:val="000000"/>
          <w:sz w:val="28"/>
          <w:szCs w:val="28"/>
        </w:rPr>
        <w:t>установлены нарушения</w:t>
      </w:r>
      <w:r w:rsidRPr="00D029FD">
        <w:rPr>
          <w:sz w:val="28"/>
          <w:szCs w:val="28"/>
        </w:rPr>
        <w:t xml:space="preserve"> </w:t>
      </w:r>
      <w:r w:rsidR="00447A0A" w:rsidRPr="00D029FD">
        <w:rPr>
          <w:sz w:val="28"/>
          <w:szCs w:val="28"/>
        </w:rPr>
        <w:t>законодательства Российской Федерации о контрактной системе в сфере закупок</w:t>
      </w:r>
      <w:r w:rsidR="00447A0A">
        <w:rPr>
          <w:sz w:val="28"/>
          <w:szCs w:val="28"/>
        </w:rPr>
        <w:t xml:space="preserve">. </w:t>
      </w: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78F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1EE0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4BEC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6FCB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9E2BAD"/>
    <w:rsid w:val="00A02715"/>
    <w:rsid w:val="00A900A2"/>
    <w:rsid w:val="00A940F6"/>
    <w:rsid w:val="00AA18B6"/>
    <w:rsid w:val="00AB70FF"/>
    <w:rsid w:val="00B12B47"/>
    <w:rsid w:val="00B807FC"/>
    <w:rsid w:val="00BF3AF9"/>
    <w:rsid w:val="00C40D8D"/>
    <w:rsid w:val="00C644B7"/>
    <w:rsid w:val="00CD3141"/>
    <w:rsid w:val="00CF0CBA"/>
    <w:rsid w:val="00D00D30"/>
    <w:rsid w:val="00D66AD8"/>
    <w:rsid w:val="00D675EB"/>
    <w:rsid w:val="00D72E9F"/>
    <w:rsid w:val="00DE2EBB"/>
    <w:rsid w:val="00E46D87"/>
    <w:rsid w:val="00E6325D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  <w:style w:type="paragraph" w:styleId="aa">
    <w:name w:val="Normal (Web)"/>
    <w:basedOn w:val="a"/>
    <w:uiPriority w:val="99"/>
    <w:semiHidden/>
    <w:unhideWhenUsed/>
    <w:rsid w:val="00561EE0"/>
    <w:pPr>
      <w:suppressAutoHyphens w:val="0"/>
      <w:spacing w:before="100" w:beforeAutospacing="1" w:after="100" w:afterAutospacing="1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User</cp:lastModifiedBy>
  <cp:revision>2</cp:revision>
  <cp:lastPrinted>2015-05-14T04:59:00Z</cp:lastPrinted>
  <dcterms:created xsi:type="dcterms:W3CDTF">2023-01-24T06:38:00Z</dcterms:created>
  <dcterms:modified xsi:type="dcterms:W3CDTF">2023-01-24T06:38:00Z</dcterms:modified>
</cp:coreProperties>
</file>